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FCC7" w14:textId="77777777" w:rsidR="000E4BEA" w:rsidRPr="00724672" w:rsidRDefault="000E4BEA" w:rsidP="000E4B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24672">
        <w:rPr>
          <w:rFonts w:ascii="Arial" w:eastAsia="Times New Roman" w:hAnsi="Arial" w:cs="Arial"/>
          <w:b/>
          <w:bCs/>
          <w:sz w:val="24"/>
          <w:szCs w:val="24"/>
        </w:rPr>
        <w:t xml:space="preserve">ASSIGNMENT #3: </w:t>
      </w:r>
      <w:r w:rsidRPr="00724672">
        <w:rPr>
          <w:rFonts w:ascii="Arial" w:eastAsia="Times New Roman" w:hAnsi="Arial" w:cs="Arial"/>
          <w:b/>
          <w:bCs/>
          <w:sz w:val="24"/>
          <w:szCs w:val="24"/>
          <w:u w:val="single"/>
        </w:rPr>
        <w:t>LAB NOTEBOOK</w:t>
      </w:r>
    </w:p>
    <w:p w14:paraId="2391119F" w14:textId="77777777" w:rsidR="000E4BEA" w:rsidRPr="00724672" w:rsidRDefault="000E4BEA" w:rsidP="000E4B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5DC480" w14:textId="77777777" w:rsidR="000E4BEA" w:rsidRPr="00724672" w:rsidRDefault="000E4BEA" w:rsidP="000E4B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b/>
          <w:bCs/>
          <w:i/>
          <w:iCs/>
          <w:sz w:val="24"/>
          <w:szCs w:val="24"/>
        </w:rPr>
        <w:t>Tasks</w:t>
      </w:r>
      <w:r w:rsidRPr="00724672">
        <w:rPr>
          <w:rFonts w:ascii="Arial" w:eastAsia="Times New Roman" w:hAnsi="Arial" w:cs="Arial"/>
          <w:sz w:val="24"/>
          <w:szCs w:val="24"/>
        </w:rPr>
        <w:t xml:space="preserve">: Describe the methods used to process and analyze samples in the laboratory and record the data obtained. </w:t>
      </w:r>
    </w:p>
    <w:p w14:paraId="1B481DC5" w14:textId="77777777" w:rsidR="000E4BEA" w:rsidRPr="00724672" w:rsidRDefault="000E4BEA" w:rsidP="000E4B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AADC0B" w14:textId="77777777" w:rsidR="000E4BEA" w:rsidRPr="00724672" w:rsidRDefault="000E4BEA" w:rsidP="000E4B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b/>
          <w:bCs/>
          <w:i/>
          <w:iCs/>
          <w:sz w:val="24"/>
          <w:szCs w:val="24"/>
        </w:rPr>
        <w:t>Purpose</w:t>
      </w:r>
      <w:r w:rsidRPr="00724672">
        <w:rPr>
          <w:rFonts w:ascii="Arial" w:eastAsia="Times New Roman" w:hAnsi="Arial" w:cs="Arial"/>
          <w:sz w:val="24"/>
          <w:szCs w:val="24"/>
        </w:rPr>
        <w:t>: Keeping detailed notes of activities performed in the lab is a key step in the scientific process. A lab notebook is a record-keeping tool to document your progress as you investigate research questions. A practice of writing down data and results as they are obtained maintains accuracy and accountability. The methodology and data that you record will provide a basis for the Methods and Results sections of your research paper.</w:t>
      </w:r>
    </w:p>
    <w:p w14:paraId="0DC864CC" w14:textId="77777777" w:rsidR="000E4BEA" w:rsidRPr="00724672" w:rsidRDefault="000E4BEA" w:rsidP="000E4B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CF8E92" w14:textId="77777777" w:rsidR="000E4BEA" w:rsidRPr="00724672" w:rsidRDefault="000E4BEA" w:rsidP="000E4B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b/>
          <w:bCs/>
          <w:i/>
          <w:iCs/>
          <w:sz w:val="24"/>
          <w:szCs w:val="24"/>
        </w:rPr>
        <w:t>Background</w:t>
      </w:r>
      <w:r w:rsidRPr="00724672">
        <w:rPr>
          <w:rFonts w:ascii="Arial" w:eastAsia="Times New Roman" w:hAnsi="Arial" w:cs="Arial"/>
          <w:sz w:val="24"/>
          <w:szCs w:val="24"/>
        </w:rPr>
        <w:t xml:space="preserve">: Science is a long-term endeavor; research results often leave unanswered questions to address with further experimentation. A lab notebook provides a permanent record that researchers can build upon as a project continues. Methodology, data, and observations should be recorded in an organized manner so that other scientists can understand what was done. A lab notebook is a fundamental part of Good Laboratory Practice (GLP) and provides legal evidence of intellectual property rights for patent applications. Thus, lab notebooks are required in science labs from academia to industry.  </w:t>
      </w:r>
    </w:p>
    <w:p w14:paraId="449D542D" w14:textId="77777777" w:rsidR="000E4BEA" w:rsidRPr="00724672" w:rsidRDefault="000E4BEA" w:rsidP="000E4BEA">
      <w:pPr>
        <w:tabs>
          <w:tab w:val="left" w:pos="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-144"/>
        <w:rPr>
          <w:rFonts w:ascii="Arial" w:eastAsia="Times New Roman" w:hAnsi="Arial" w:cs="Arial"/>
          <w:sz w:val="20"/>
          <w:szCs w:val="20"/>
        </w:rPr>
      </w:pPr>
    </w:p>
    <w:p w14:paraId="62B313B8" w14:textId="77777777" w:rsidR="000E4BEA" w:rsidRPr="00724672" w:rsidRDefault="000E4BEA" w:rsidP="000E4BEA">
      <w:pPr>
        <w:tabs>
          <w:tab w:val="left" w:pos="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-144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b/>
          <w:bCs/>
          <w:i/>
          <w:iCs/>
          <w:sz w:val="24"/>
          <w:szCs w:val="24"/>
        </w:rPr>
        <w:t>Resource</w:t>
      </w:r>
      <w:r w:rsidRPr="00724672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724672">
        <w:rPr>
          <w:rFonts w:ascii="Arial" w:eastAsia="Times New Roman" w:hAnsi="Arial" w:cs="Arial"/>
          <w:sz w:val="24"/>
          <w:szCs w:val="24"/>
        </w:rPr>
        <w:t xml:space="preserve"> “Recording and Organizing your Findings” in Chapter 2 of </w:t>
      </w:r>
      <w:r w:rsidRPr="00724672">
        <w:rPr>
          <w:rFonts w:ascii="Arial" w:eastAsia="Times New Roman" w:hAnsi="Arial" w:cs="Arial"/>
          <w:bCs/>
          <w:sz w:val="24"/>
          <w:szCs w:val="24"/>
        </w:rPr>
        <w:t>McMillan, V. E. 2017. Writing Papers in the Biological Sciences, Sixth Edition. Bedford St. Martin’s: Boston.</w:t>
      </w:r>
    </w:p>
    <w:p w14:paraId="0B085DBA" w14:textId="77777777" w:rsidR="000E4BEA" w:rsidRPr="00724672" w:rsidRDefault="000E4BEA" w:rsidP="000E4BEA">
      <w:pPr>
        <w:tabs>
          <w:tab w:val="left" w:pos="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-144"/>
        <w:rPr>
          <w:rFonts w:ascii="Arial" w:eastAsia="Times New Roman" w:hAnsi="Arial" w:cs="Arial"/>
          <w:sz w:val="20"/>
          <w:szCs w:val="20"/>
        </w:rPr>
      </w:pPr>
    </w:p>
    <w:p w14:paraId="5B0060EA" w14:textId="77777777" w:rsidR="000E4BEA" w:rsidRPr="00724672" w:rsidRDefault="000E4BEA" w:rsidP="000E4BEA">
      <w:pPr>
        <w:tabs>
          <w:tab w:val="left" w:pos="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-144"/>
        <w:rPr>
          <w:rFonts w:ascii="Arial" w:eastAsia="Times New Roman" w:hAnsi="Arial" w:cs="Arial"/>
          <w:sz w:val="20"/>
          <w:szCs w:val="20"/>
        </w:rPr>
      </w:pPr>
    </w:p>
    <w:p w14:paraId="3892E1A0" w14:textId="77777777" w:rsidR="000E4BEA" w:rsidRPr="00724672" w:rsidRDefault="000E4BEA" w:rsidP="000E4B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E69130" w14:textId="77777777" w:rsidR="000E4BEA" w:rsidRPr="00724672" w:rsidRDefault="000E4BEA" w:rsidP="000E4B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b/>
          <w:bCs/>
          <w:i/>
          <w:iCs/>
          <w:sz w:val="24"/>
          <w:szCs w:val="24"/>
        </w:rPr>
        <w:t>INSTRUCTIONS</w:t>
      </w:r>
      <w:r w:rsidRPr="00724672">
        <w:rPr>
          <w:rFonts w:ascii="Arial" w:eastAsia="Times New Roman" w:hAnsi="Arial" w:cs="Arial"/>
          <w:sz w:val="24"/>
          <w:szCs w:val="24"/>
        </w:rPr>
        <w:t xml:space="preserve">: </w:t>
      </w:r>
      <w:r w:rsidRPr="00724672">
        <w:rPr>
          <w:rFonts w:ascii="Arial" w:eastAsia="Times New Roman" w:hAnsi="Arial" w:cs="Arial"/>
          <w:i/>
          <w:iCs/>
          <w:sz w:val="24"/>
          <w:szCs w:val="24"/>
        </w:rPr>
        <w:t>Include the following in your lab notebook entry.</w:t>
      </w:r>
      <w:r w:rsidRPr="00724672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295CC504" w14:textId="77777777" w:rsidR="000E4BEA" w:rsidRPr="00724672" w:rsidRDefault="000E4BEA" w:rsidP="000E4B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FEF78D" w14:textId="77777777" w:rsidR="000E4BEA" w:rsidRPr="00724672" w:rsidRDefault="000E4BEA" w:rsidP="000E4BEA">
      <w:pPr>
        <w:numPr>
          <w:ilvl w:val="0"/>
          <w:numId w:val="1"/>
        </w:numPr>
        <w:spacing w:before="120"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b/>
          <w:bCs/>
          <w:sz w:val="24"/>
          <w:szCs w:val="24"/>
        </w:rPr>
        <w:t>Aim</w:t>
      </w:r>
      <w:r w:rsidRPr="00724672">
        <w:rPr>
          <w:rFonts w:ascii="Arial" w:eastAsia="Times New Roman" w:hAnsi="Arial" w:cs="Arial"/>
          <w:sz w:val="24"/>
          <w:szCs w:val="24"/>
        </w:rPr>
        <w:t>: Consider the purpose of your project by writing a short paragraph that addresses the following questions: What are you trying to accomplish with this research project?</w:t>
      </w:r>
      <w:r w:rsidRPr="0072467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24672">
        <w:rPr>
          <w:rFonts w:ascii="Arial" w:eastAsia="Times New Roman" w:hAnsi="Arial" w:cs="Arial"/>
          <w:sz w:val="24"/>
          <w:szCs w:val="24"/>
        </w:rPr>
        <w:t xml:space="preserve">Why are your research questions important? What are you expecting to find, and why? </w:t>
      </w:r>
    </w:p>
    <w:p w14:paraId="5E6BD8E7" w14:textId="77777777" w:rsidR="000E4BEA" w:rsidRPr="00724672" w:rsidRDefault="000E4BEA" w:rsidP="000E4B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6CF958" w14:textId="77777777" w:rsidR="000E4BEA" w:rsidRPr="00724672" w:rsidRDefault="000E4BEA" w:rsidP="000E4BEA">
      <w:pPr>
        <w:numPr>
          <w:ilvl w:val="0"/>
          <w:numId w:val="1"/>
        </w:numPr>
        <w:spacing w:before="120"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b/>
          <w:bCs/>
          <w:sz w:val="24"/>
          <w:szCs w:val="24"/>
        </w:rPr>
        <w:t>Protocol</w:t>
      </w:r>
      <w:r w:rsidRPr="00724672">
        <w:rPr>
          <w:rFonts w:ascii="Arial" w:eastAsia="Times New Roman" w:hAnsi="Arial" w:cs="Arial"/>
          <w:sz w:val="24"/>
          <w:szCs w:val="24"/>
        </w:rPr>
        <w:t xml:space="preserve">: </w:t>
      </w:r>
      <w:r w:rsidRPr="00724672">
        <w:rPr>
          <w:rFonts w:ascii="Arial" w:eastAsia="Times New Roman" w:hAnsi="Arial" w:cs="Arial"/>
          <w:bCs/>
          <w:sz w:val="24"/>
          <w:szCs w:val="24"/>
        </w:rPr>
        <w:t>Document</w:t>
      </w:r>
      <w:r w:rsidRPr="00724672">
        <w:rPr>
          <w:rFonts w:ascii="Arial" w:eastAsia="Times New Roman" w:hAnsi="Arial" w:cs="Arial"/>
          <w:sz w:val="24"/>
          <w:szCs w:val="24"/>
        </w:rPr>
        <w:t xml:space="preserve"> as you are carrying out the </w:t>
      </w:r>
      <w:r w:rsidRPr="00724672">
        <w:rPr>
          <w:rFonts w:ascii="Arial" w:eastAsia="Times New Roman" w:hAnsi="Arial" w:cs="Arial"/>
          <w:bCs/>
          <w:sz w:val="24"/>
          <w:szCs w:val="24"/>
        </w:rPr>
        <w:t>lab work</w:t>
      </w:r>
      <w:r w:rsidRPr="00724672">
        <w:rPr>
          <w:rFonts w:ascii="Arial" w:eastAsia="Times New Roman" w:hAnsi="Arial" w:cs="Arial"/>
          <w:sz w:val="24"/>
          <w:szCs w:val="24"/>
        </w:rPr>
        <w:t>, not earlier or later.</w:t>
      </w:r>
    </w:p>
    <w:p w14:paraId="71A6A698" w14:textId="77777777" w:rsidR="000E4BEA" w:rsidRPr="00724672" w:rsidRDefault="000E4BEA" w:rsidP="000E4BEA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sz w:val="24"/>
          <w:szCs w:val="24"/>
        </w:rPr>
        <w:t>Describe the procedures used. Instead of separately listing equipment or materials, you may name them as you explain what you did (e.g., “We measured the dry mass of soil with a balance that recorded to the nearest 0.001 g.”).</w:t>
      </w:r>
    </w:p>
    <w:p w14:paraId="2151F834" w14:textId="77777777" w:rsidR="000E4BEA" w:rsidRPr="00724672" w:rsidRDefault="000E4BEA" w:rsidP="000E4BEA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sz w:val="24"/>
          <w:szCs w:val="24"/>
        </w:rPr>
        <w:t>Include any formulas used and calculations that were made.</w:t>
      </w:r>
    </w:p>
    <w:p w14:paraId="60AB946B" w14:textId="77777777" w:rsidR="000E4BEA" w:rsidRPr="00724672" w:rsidRDefault="000E4BEA" w:rsidP="000E4BEA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sz w:val="24"/>
          <w:szCs w:val="24"/>
        </w:rPr>
        <w:lastRenderedPageBreak/>
        <w:t xml:space="preserve">Photographs provide a visual record that </w:t>
      </w:r>
      <w:proofErr w:type="gramStart"/>
      <w:r w:rsidRPr="00724672">
        <w:rPr>
          <w:rFonts w:ascii="Arial" w:eastAsia="Times New Roman" w:hAnsi="Arial" w:cs="Arial"/>
          <w:sz w:val="24"/>
          <w:szCs w:val="24"/>
        </w:rPr>
        <w:t>enhance</w:t>
      </w:r>
      <w:proofErr w:type="gramEnd"/>
      <w:r w:rsidRPr="00724672">
        <w:rPr>
          <w:rFonts w:ascii="Arial" w:eastAsia="Times New Roman" w:hAnsi="Arial" w:cs="Arial"/>
          <w:sz w:val="24"/>
          <w:szCs w:val="24"/>
        </w:rPr>
        <w:t xml:space="preserve"> written notes and can also be used in presentations. Take pictures of samples and equipment as you conduct the procedures.</w:t>
      </w:r>
    </w:p>
    <w:p w14:paraId="3169A92F" w14:textId="77777777" w:rsidR="000E4BEA" w:rsidRPr="00724672" w:rsidRDefault="000E4BEA" w:rsidP="000E4BEA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sz w:val="24"/>
          <w:szCs w:val="24"/>
        </w:rPr>
        <w:t xml:space="preserve">If problems </w:t>
      </w:r>
      <w:proofErr w:type="gramStart"/>
      <w:r w:rsidRPr="00724672">
        <w:rPr>
          <w:rFonts w:ascii="Arial" w:eastAsia="Times New Roman" w:hAnsi="Arial" w:cs="Arial"/>
          <w:sz w:val="24"/>
          <w:szCs w:val="24"/>
        </w:rPr>
        <w:t>occurred</w:t>
      </w:r>
      <w:proofErr w:type="gramEnd"/>
      <w:r w:rsidRPr="00724672">
        <w:rPr>
          <w:rFonts w:ascii="Arial" w:eastAsia="Times New Roman" w:hAnsi="Arial" w:cs="Arial"/>
          <w:sz w:val="24"/>
          <w:szCs w:val="24"/>
        </w:rPr>
        <w:t xml:space="preserve"> while carrying out the protocol, honestly record them.</w:t>
      </w:r>
    </w:p>
    <w:p w14:paraId="3D8C4186" w14:textId="77777777" w:rsidR="000E4BEA" w:rsidRPr="00724672" w:rsidRDefault="000E4BEA" w:rsidP="000E4B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BA762A" w14:textId="77777777" w:rsidR="000E4BEA" w:rsidRPr="00724672" w:rsidRDefault="000E4BEA" w:rsidP="000E4BEA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b/>
          <w:bCs/>
          <w:sz w:val="24"/>
          <w:szCs w:val="24"/>
          <w:u w:val="single"/>
        </w:rPr>
        <w:br w:type="page"/>
      </w:r>
    </w:p>
    <w:p w14:paraId="345403D9" w14:textId="77777777" w:rsidR="000E4BEA" w:rsidRPr="00724672" w:rsidRDefault="000E4BEA" w:rsidP="000E4BEA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b/>
          <w:bCs/>
          <w:sz w:val="24"/>
          <w:szCs w:val="24"/>
        </w:rPr>
        <w:lastRenderedPageBreak/>
        <w:t>Data</w:t>
      </w:r>
      <w:r w:rsidRPr="00724672">
        <w:rPr>
          <w:rFonts w:ascii="Arial" w:eastAsia="Times New Roman" w:hAnsi="Arial" w:cs="Arial"/>
          <w:sz w:val="24"/>
          <w:szCs w:val="24"/>
        </w:rPr>
        <w:t xml:space="preserve">: </w:t>
      </w:r>
      <w:r w:rsidRPr="00724672">
        <w:rPr>
          <w:rFonts w:ascii="Arial" w:eastAsia="Times New Roman" w:hAnsi="Arial" w:cs="Arial"/>
          <w:bCs/>
          <w:sz w:val="24"/>
          <w:szCs w:val="24"/>
        </w:rPr>
        <w:t>Record data</w:t>
      </w:r>
      <w:r w:rsidRPr="00724672">
        <w:rPr>
          <w:rFonts w:ascii="Arial" w:eastAsia="Times New Roman" w:hAnsi="Arial" w:cs="Arial"/>
          <w:sz w:val="24"/>
          <w:szCs w:val="24"/>
        </w:rPr>
        <w:t xml:space="preserve"> objective</w:t>
      </w:r>
      <w:r w:rsidRPr="00724672">
        <w:rPr>
          <w:rFonts w:ascii="Arial" w:eastAsia="Times New Roman" w:hAnsi="Arial" w:cs="Arial"/>
          <w:bCs/>
          <w:sz w:val="24"/>
          <w:szCs w:val="24"/>
        </w:rPr>
        <w:t xml:space="preserve">ly, </w:t>
      </w:r>
      <w:r w:rsidRPr="00724672">
        <w:rPr>
          <w:rFonts w:ascii="Arial" w:eastAsia="Times New Roman" w:hAnsi="Arial" w:cs="Arial"/>
          <w:sz w:val="24"/>
          <w:szCs w:val="24"/>
        </w:rPr>
        <w:t xml:space="preserve">regardless of </w:t>
      </w:r>
      <w:proofErr w:type="gramStart"/>
      <w:r w:rsidRPr="00724672">
        <w:rPr>
          <w:rFonts w:ascii="Arial" w:eastAsia="Times New Roman" w:hAnsi="Arial" w:cs="Arial"/>
          <w:sz w:val="24"/>
          <w:szCs w:val="24"/>
        </w:rPr>
        <w:t>whether or not</w:t>
      </w:r>
      <w:proofErr w:type="gramEnd"/>
      <w:r w:rsidRPr="00724672">
        <w:rPr>
          <w:rFonts w:ascii="Arial" w:eastAsia="Times New Roman" w:hAnsi="Arial" w:cs="Arial"/>
          <w:sz w:val="24"/>
          <w:szCs w:val="24"/>
        </w:rPr>
        <w:t xml:space="preserve"> predictions</w:t>
      </w:r>
      <w:r w:rsidRPr="00724672">
        <w:rPr>
          <w:rFonts w:ascii="Arial" w:eastAsia="Times New Roman" w:hAnsi="Arial" w:cs="Arial"/>
          <w:bCs/>
          <w:sz w:val="24"/>
          <w:szCs w:val="24"/>
        </w:rPr>
        <w:t xml:space="preserve"> are supported</w:t>
      </w:r>
      <w:r w:rsidRPr="00724672">
        <w:rPr>
          <w:rFonts w:ascii="Arial" w:eastAsia="Times New Roman" w:hAnsi="Arial" w:cs="Arial"/>
          <w:sz w:val="24"/>
          <w:szCs w:val="24"/>
        </w:rPr>
        <w:t>.</w:t>
      </w:r>
    </w:p>
    <w:p w14:paraId="16246677" w14:textId="77777777" w:rsidR="000E4BEA" w:rsidRPr="00724672" w:rsidRDefault="000E4BEA" w:rsidP="000E4BEA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sz w:val="24"/>
          <w:szCs w:val="24"/>
        </w:rPr>
        <w:t>Write all data in your lab notebook, not on random pieces of paper. Record in a logical and organized manner, in simple columns or in table format.</w:t>
      </w:r>
    </w:p>
    <w:p w14:paraId="0D7B936A" w14:textId="77777777" w:rsidR="000E4BEA" w:rsidRPr="00724672" w:rsidRDefault="000E4BEA" w:rsidP="000E4BEA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sz w:val="24"/>
          <w:szCs w:val="24"/>
        </w:rPr>
        <w:t>Indicate the units of measurement (e.g., grams).</w:t>
      </w:r>
    </w:p>
    <w:p w14:paraId="58D2F51D" w14:textId="77777777" w:rsidR="000E4BEA" w:rsidRPr="00724672" w:rsidRDefault="000E4BEA" w:rsidP="000E4BEA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sz w:val="24"/>
          <w:szCs w:val="24"/>
        </w:rPr>
        <w:t xml:space="preserve">If identifying taxa (e.g., plants or invertebrates), sketch or describe the distinguishing features that place each organism in its taxon. Include citations of any taxonomic references or keys used. </w:t>
      </w:r>
    </w:p>
    <w:p w14:paraId="30124ECD" w14:textId="77777777" w:rsidR="000E4BEA" w:rsidRPr="00724672" w:rsidRDefault="000E4BEA" w:rsidP="000E4BEA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sz w:val="24"/>
          <w:szCs w:val="24"/>
        </w:rPr>
        <w:t>Cut and paste any computer-generated graphs into your notebook. Indicate the data used and sample sizes. Label all axes and variables. Include figure captions that explain graph contents.</w:t>
      </w:r>
    </w:p>
    <w:p w14:paraId="4965CC37" w14:textId="77777777" w:rsidR="000E4BEA" w:rsidRPr="00724672" w:rsidRDefault="000E4BEA" w:rsidP="000E4BEA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sz w:val="24"/>
          <w:szCs w:val="24"/>
        </w:rPr>
        <w:t xml:space="preserve">Cut and paste any statistical output (e.g., t-test). Clearly annotate with the name of the test, variables tested, degrees of freedom, test </w:t>
      </w:r>
      <w:proofErr w:type="gramStart"/>
      <w:r w:rsidRPr="00724672">
        <w:rPr>
          <w:rFonts w:ascii="Arial" w:eastAsia="Times New Roman" w:hAnsi="Arial" w:cs="Arial"/>
          <w:sz w:val="24"/>
          <w:szCs w:val="24"/>
        </w:rPr>
        <w:t>statistic</w:t>
      </w:r>
      <w:proofErr w:type="gramEnd"/>
      <w:r w:rsidRPr="00724672">
        <w:rPr>
          <w:rFonts w:ascii="Arial" w:eastAsia="Times New Roman" w:hAnsi="Arial" w:cs="Arial"/>
          <w:sz w:val="24"/>
          <w:szCs w:val="24"/>
        </w:rPr>
        <w:t xml:space="preserve">, and p-value. Provide a brief explanation, such as whether the results were statistically significant and what can be concluded about your research question or hypothesis. </w:t>
      </w:r>
    </w:p>
    <w:p w14:paraId="6158273B" w14:textId="77777777" w:rsidR="000E4BEA" w:rsidRPr="00724672" w:rsidRDefault="000E4BEA" w:rsidP="000E4BEA">
      <w:pPr>
        <w:spacing w:before="100"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DE5E6B1" w14:textId="77777777" w:rsidR="000E4BEA" w:rsidRPr="00724672" w:rsidRDefault="000E4BEA" w:rsidP="000E4BEA">
      <w:pPr>
        <w:numPr>
          <w:ilvl w:val="0"/>
          <w:numId w:val="1"/>
        </w:numPr>
        <w:spacing w:before="120"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b/>
          <w:bCs/>
          <w:sz w:val="24"/>
          <w:szCs w:val="24"/>
        </w:rPr>
        <w:t>Interpretation</w:t>
      </w:r>
      <w:r w:rsidRPr="00724672">
        <w:rPr>
          <w:rFonts w:ascii="Arial" w:eastAsia="Times New Roman" w:hAnsi="Arial" w:cs="Arial"/>
          <w:sz w:val="24"/>
          <w:szCs w:val="24"/>
        </w:rPr>
        <w:t>: Use scientific knowledge to interpret your data and to reflect upon your research study.</w:t>
      </w:r>
    </w:p>
    <w:p w14:paraId="47CFC920" w14:textId="77777777" w:rsidR="000E4BEA" w:rsidRPr="00724672" w:rsidRDefault="000E4BEA" w:rsidP="000E4BEA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sz w:val="24"/>
          <w:szCs w:val="24"/>
        </w:rPr>
        <w:t xml:space="preserve">Relate the results to your expectations. How similar or different were your findings to what you had predicted? Describe the scientific reasons that may account for your data.  </w:t>
      </w:r>
    </w:p>
    <w:p w14:paraId="0963ACA4" w14:textId="77777777" w:rsidR="000E4BEA" w:rsidRPr="00724672" w:rsidRDefault="000E4BEA" w:rsidP="000E4BEA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sz w:val="24"/>
          <w:szCs w:val="24"/>
        </w:rPr>
        <w:t xml:space="preserve">What were the limitations of your data collection? Were there any potential sources of error? How might limitations or </w:t>
      </w:r>
      <w:proofErr w:type="gramStart"/>
      <w:r w:rsidRPr="00724672">
        <w:rPr>
          <w:rFonts w:ascii="Arial" w:eastAsia="Times New Roman" w:hAnsi="Arial" w:cs="Arial"/>
          <w:sz w:val="24"/>
          <w:szCs w:val="24"/>
        </w:rPr>
        <w:t>error</w:t>
      </w:r>
      <w:proofErr w:type="gramEnd"/>
      <w:r w:rsidRPr="00724672">
        <w:rPr>
          <w:rFonts w:ascii="Arial" w:eastAsia="Times New Roman" w:hAnsi="Arial" w:cs="Arial"/>
          <w:sz w:val="24"/>
          <w:szCs w:val="24"/>
        </w:rPr>
        <w:t xml:space="preserve"> have affected your results?  </w:t>
      </w:r>
    </w:p>
    <w:p w14:paraId="4FE2C527" w14:textId="77777777" w:rsidR="000E4BEA" w:rsidRPr="00724672" w:rsidRDefault="000E4BEA" w:rsidP="000E4BEA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724672">
        <w:rPr>
          <w:rFonts w:ascii="Arial" w:eastAsia="Times New Roman" w:hAnsi="Arial" w:cs="Arial"/>
          <w:sz w:val="24"/>
          <w:szCs w:val="24"/>
        </w:rPr>
        <w:t>All studies leave unanswered questions. Do your results suggest ideas for a new experiment? What questions and/or variables do you think should be tested next? Describe a follow-up study and explain why that study could provide useful data.</w:t>
      </w:r>
    </w:p>
    <w:p w14:paraId="49B23E23" w14:textId="77777777" w:rsidR="000E4BEA" w:rsidRPr="00724672" w:rsidRDefault="000E4BEA" w:rsidP="000E4B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4A038C" w14:textId="77777777" w:rsidR="00750879" w:rsidRPr="00724672" w:rsidRDefault="00750879">
      <w:pPr>
        <w:rPr>
          <w:rFonts w:ascii="Arial" w:hAnsi="Arial" w:cs="Arial"/>
        </w:rPr>
      </w:pPr>
    </w:p>
    <w:sectPr w:rsidR="00750879" w:rsidRPr="0072467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B200" w14:textId="77777777" w:rsidR="001340B7" w:rsidRDefault="001340B7" w:rsidP="001340B7">
      <w:pPr>
        <w:spacing w:after="0" w:line="240" w:lineRule="auto"/>
      </w:pPr>
      <w:r>
        <w:separator/>
      </w:r>
    </w:p>
  </w:endnote>
  <w:endnote w:type="continuationSeparator" w:id="0">
    <w:p w14:paraId="6D60F411" w14:textId="77777777" w:rsidR="001340B7" w:rsidRDefault="001340B7" w:rsidP="0013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AA25" w14:textId="77777777" w:rsidR="001340B7" w:rsidRPr="00714291" w:rsidRDefault="001340B7" w:rsidP="001340B7">
    <w:pPr>
      <w:pStyle w:val="Header"/>
      <w:rPr>
        <w:rFonts w:ascii="Arial" w:hAnsi="Arial" w:cs="Arial"/>
      </w:rPr>
    </w:pPr>
  </w:p>
  <w:p w14:paraId="65A88D22" w14:textId="01A69EF3" w:rsidR="001340B7" w:rsidRPr="001340B7" w:rsidRDefault="001340B7" w:rsidP="001340B7">
    <w:pPr>
      <w:pBdr>
        <w:top w:val="single" w:sz="4" w:space="0" w:color="auto"/>
      </w:pBdr>
      <w:rPr>
        <w:rFonts w:ascii="Arial" w:hAnsi="Arial" w:cs="Arial"/>
        <w:sz w:val="20"/>
      </w:rPr>
    </w:pP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, Volume </w:t>
    </w:r>
    <w:r>
      <w:rPr>
        <w:rFonts w:ascii="Arial" w:hAnsi="Arial" w:cs="Arial"/>
        <w:sz w:val="20"/>
      </w:rPr>
      <w:t>22 © 2026</w:t>
    </w:r>
    <w:r w:rsidRPr="00930B77">
      <w:rPr>
        <w:rFonts w:ascii="Arial" w:hAnsi="Arial" w:cs="Arial"/>
        <w:sz w:val="20"/>
      </w:rPr>
      <w:t xml:space="preserve"> –</w:t>
    </w:r>
    <w:r>
      <w:rPr>
        <w:rFonts w:ascii="Arial" w:hAnsi="Arial" w:cs="Arial"/>
        <w:sz w:val="20"/>
      </w:rPr>
      <w:t xml:space="preserve"> </w:t>
    </w:r>
    <w:r w:rsidRPr="00214418">
      <w:rPr>
        <w:rFonts w:ascii="Arial" w:hAnsi="Arial" w:cs="Arial"/>
        <w:sz w:val="20"/>
      </w:rPr>
      <w:t>Slate and</w:t>
    </w:r>
    <w:r>
      <w:rPr>
        <w:rFonts w:ascii="Arial" w:hAnsi="Arial" w:cs="Arial"/>
        <w:sz w:val="20"/>
      </w:rPr>
      <w:t xml:space="preserve"> </w:t>
    </w:r>
    <w:r w:rsidRPr="00214418">
      <w:rPr>
        <w:rFonts w:ascii="Arial" w:hAnsi="Arial" w:cs="Arial"/>
        <w:sz w:val="20"/>
      </w:rPr>
      <w:t>Geddes</w:t>
    </w:r>
    <w:r w:rsidRPr="00BF0F08">
      <w:rPr>
        <w:rFonts w:ascii="Arial" w:hAnsi="Arial" w:cs="Arial"/>
        <w:sz w:val="20"/>
      </w:rPr>
      <w:t>. </w:t>
    </w:r>
    <w:hyperlink r:id="rId1" w:history="1">
      <w:r w:rsidRPr="00BF0F08">
        <w:rPr>
          <w:rStyle w:val="Hyperlink"/>
          <w:rFonts w:ascii="Arial" w:hAnsi="Arial" w:cs="Arial"/>
          <w:sz w:val="20"/>
        </w:rPr>
        <w:t>CC-BY-NC 4.0</w:t>
      </w:r>
    </w:hyperlink>
    <w:r w:rsidRPr="00930B77">
      <w:rPr>
        <w:rFonts w:ascii="Arial" w:hAnsi="Arial" w:cs="Arial"/>
        <w:sz w:val="20"/>
      </w:rPr>
      <w:t xml:space="preserve">. </w:t>
    </w:r>
    <w:r w:rsidRPr="00930B77">
      <w:rPr>
        <w:rFonts w:ascii="Arial" w:hAnsi="Arial" w:cs="Arial"/>
        <w:i/>
        <w:sz w:val="20"/>
      </w:rPr>
      <w:t>Teaching Issues and Experiments in Ecology</w:t>
    </w:r>
    <w:r w:rsidRPr="00930B77">
      <w:rPr>
        <w:rFonts w:ascii="Arial" w:hAnsi="Arial" w:cs="Arial"/>
        <w:sz w:val="20"/>
      </w:rPr>
      <w:t xml:space="preserve"> (</w:t>
    </w: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) is a project of the </w:t>
    </w:r>
    <w:r>
      <w:rPr>
        <w:rFonts w:ascii="Arial" w:hAnsi="Arial" w:cs="Arial"/>
        <w:sz w:val="20"/>
      </w:rPr>
      <w:t xml:space="preserve">Committee on </w:t>
    </w:r>
    <w:r w:rsidRPr="00930B77">
      <w:rPr>
        <w:rFonts w:ascii="Arial" w:hAnsi="Arial" w:cs="Arial"/>
        <w:sz w:val="20"/>
      </w:rPr>
      <w:t>Education of the Ecological Society of America (http://tiee.esa.org).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14FE" w14:textId="77777777" w:rsidR="001340B7" w:rsidRDefault="001340B7" w:rsidP="001340B7">
      <w:pPr>
        <w:spacing w:after="0" w:line="240" w:lineRule="auto"/>
      </w:pPr>
      <w:r>
        <w:separator/>
      </w:r>
    </w:p>
  </w:footnote>
  <w:footnote w:type="continuationSeparator" w:id="0">
    <w:p w14:paraId="157EEB38" w14:textId="77777777" w:rsidR="001340B7" w:rsidRDefault="001340B7" w:rsidP="0013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7947" w14:textId="77777777" w:rsidR="001340B7" w:rsidRPr="00EF21A5" w:rsidRDefault="001340B7" w:rsidP="001340B7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Pr="00EF21A5"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1</w:t>
    </w:r>
    <w:r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14:paraId="7F037301" w14:textId="77777777" w:rsidR="001340B7" w:rsidRPr="00CF1243" w:rsidRDefault="001340B7" w:rsidP="001340B7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14:paraId="425FE1E1" w14:textId="77777777" w:rsidR="001340B7" w:rsidRPr="00EA0022" w:rsidRDefault="001340B7" w:rsidP="001340B7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22, February 2026</w:t>
    </w:r>
  </w:p>
  <w:p w14:paraId="10D1284F" w14:textId="77777777" w:rsidR="001340B7" w:rsidRDefault="00134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34DC0"/>
    <w:multiLevelType w:val="hybridMultilevel"/>
    <w:tmpl w:val="2D7C6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14BB4"/>
    <w:multiLevelType w:val="hybridMultilevel"/>
    <w:tmpl w:val="BDBA0F26"/>
    <w:lvl w:ilvl="0" w:tplc="6194F6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872955">
    <w:abstractNumId w:val="1"/>
  </w:num>
  <w:num w:numId="2" w16cid:durableId="51461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EA"/>
    <w:rsid w:val="000E4BEA"/>
    <w:rsid w:val="001340B7"/>
    <w:rsid w:val="0055285C"/>
    <w:rsid w:val="006E107F"/>
    <w:rsid w:val="00724672"/>
    <w:rsid w:val="00750879"/>
    <w:rsid w:val="00A61AEC"/>
    <w:rsid w:val="00B51A3C"/>
    <w:rsid w:val="00C8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0A83"/>
  <w15:chartTrackingRefBased/>
  <w15:docId w15:val="{3FDC7C38-45D4-4C32-85F3-DC338B7B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E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B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0B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0B7"/>
    <w:rPr>
      <w:kern w:val="0"/>
      <w:sz w:val="22"/>
      <w:szCs w:val="22"/>
      <w14:ligatures w14:val="none"/>
    </w:rPr>
  </w:style>
  <w:style w:type="character" w:styleId="Hyperlink">
    <w:name w:val="Hyperlink"/>
    <w:rsid w:val="00134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Christopher</dc:creator>
  <cp:keywords/>
  <dc:description/>
  <cp:lastModifiedBy>Beck, Christopher</cp:lastModifiedBy>
  <cp:revision>3</cp:revision>
  <dcterms:created xsi:type="dcterms:W3CDTF">2026-01-26T16:31:00Z</dcterms:created>
  <dcterms:modified xsi:type="dcterms:W3CDTF">2026-01-26T16:50:00Z</dcterms:modified>
</cp:coreProperties>
</file>